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C8" w:rsidRDefault="002C5AC8" w:rsidP="002C5AC8">
      <w:pPr>
        <w:spacing w:after="0" w:line="259" w:lineRule="auto"/>
        <w:ind w:left="0" w:firstLine="0"/>
      </w:pPr>
    </w:p>
    <w:p w:rsidR="007C4A32" w:rsidRDefault="002C5AC8" w:rsidP="00041689">
      <w:pPr>
        <w:ind w:left="-5"/>
        <w:jc w:val="both"/>
      </w:pPr>
      <w:proofErr w:type="spellStart"/>
      <w:r>
        <w:t>Soad</w:t>
      </w:r>
      <w:proofErr w:type="spellEnd"/>
      <w:r>
        <w:t xml:space="preserve"> </w:t>
      </w:r>
      <w:proofErr w:type="spellStart"/>
      <w:r>
        <w:t>Abdelrasoul</w:t>
      </w:r>
      <w:proofErr w:type="spellEnd"/>
      <w:r>
        <w:t xml:space="preserve"> was born in 1974, Cairo. She lives and works in Cairo. She graduated in 1998 from</w:t>
      </w:r>
      <w:r w:rsidR="00396E3A">
        <w:t xml:space="preserve"> Faculty of</w:t>
      </w:r>
      <w:r>
        <w:t xml:space="preserve"> Fine Arts, completed her masters in History of Art in 2005, and finished her PhD in Modern Art History in 2012.</w:t>
      </w:r>
    </w:p>
    <w:p w:rsidR="002C5AC8" w:rsidRDefault="002C5AC8" w:rsidP="002C5AC8">
      <w:pPr>
        <w:spacing w:after="0" w:line="259" w:lineRule="auto"/>
        <w:ind w:left="0" w:firstLine="0"/>
        <w:rPr>
          <w:b/>
          <w:sz w:val="32"/>
        </w:rPr>
      </w:pPr>
    </w:p>
    <w:p w:rsidR="007C4A32" w:rsidRPr="002C5AC8" w:rsidRDefault="007C4A32" w:rsidP="007C4A32">
      <w:pPr>
        <w:spacing w:after="0" w:line="259" w:lineRule="auto"/>
        <w:ind w:left="-5"/>
        <w:rPr>
          <w:bCs/>
        </w:rPr>
      </w:pPr>
      <w:r>
        <w:rPr>
          <w:b/>
        </w:rPr>
        <w:t xml:space="preserve">Solo exhibitions:  </w:t>
      </w:r>
      <w:r w:rsidR="002C5AC8">
        <w:rPr>
          <w:b/>
        </w:rPr>
        <w:br/>
      </w:r>
      <w:r w:rsidR="00041689">
        <w:rPr>
          <w:bCs/>
        </w:rPr>
        <w:t xml:space="preserve">2019      </w:t>
      </w:r>
      <w:r w:rsidR="002C5AC8" w:rsidRPr="002C5AC8">
        <w:rPr>
          <w:bCs/>
        </w:rPr>
        <w:t xml:space="preserve">   Virtual Garden, </w:t>
      </w:r>
      <w:proofErr w:type="spellStart"/>
      <w:r w:rsidR="002C5AC8" w:rsidRPr="002C5AC8">
        <w:rPr>
          <w:bCs/>
        </w:rPr>
        <w:t>Mashrabia</w:t>
      </w:r>
      <w:proofErr w:type="spellEnd"/>
      <w:r w:rsidR="002C5AC8" w:rsidRPr="002C5AC8">
        <w:rPr>
          <w:bCs/>
        </w:rPr>
        <w:t xml:space="preserve"> Gallery of Contemporary Art, Cairo, Egypt</w:t>
      </w:r>
    </w:p>
    <w:p w:rsidR="007C4A32" w:rsidRDefault="00041689" w:rsidP="007C4A32">
      <w:pPr>
        <w:ind w:left="-5"/>
      </w:pPr>
      <w:r>
        <w:t xml:space="preserve">2016     </w:t>
      </w:r>
      <w:r w:rsidR="007C4A32">
        <w:t xml:space="preserve">    Red Hill Gallery,</w:t>
      </w:r>
      <w:r w:rsidR="00B47A48">
        <w:t xml:space="preserve"> </w:t>
      </w:r>
      <w:r w:rsidR="007C4A32">
        <w:t xml:space="preserve">Kenya  </w:t>
      </w:r>
    </w:p>
    <w:p w:rsidR="007C4A32" w:rsidRDefault="00041689" w:rsidP="007C4A32">
      <w:pPr>
        <w:ind w:left="-5"/>
      </w:pPr>
      <w:r>
        <w:t xml:space="preserve">                 </w:t>
      </w:r>
      <w:r w:rsidR="00B47A48">
        <w:t xml:space="preserve"> Art Lounge G</w:t>
      </w:r>
      <w:r w:rsidR="007C4A32">
        <w:t>allery,</w:t>
      </w:r>
      <w:r w:rsidR="00B47A48">
        <w:t xml:space="preserve"> </w:t>
      </w:r>
      <w:r w:rsidR="007C4A32">
        <w:t xml:space="preserve">Cairo  </w:t>
      </w:r>
    </w:p>
    <w:p w:rsidR="007C4A32" w:rsidRDefault="007C4A32">
      <w:pPr>
        <w:spacing w:after="0" w:line="259" w:lineRule="auto"/>
        <w:ind w:left="0" w:firstLine="0"/>
      </w:pPr>
    </w:p>
    <w:p w:rsidR="00117D88" w:rsidRDefault="00B47A4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17D88" w:rsidRDefault="00B47A48">
      <w:pPr>
        <w:spacing w:after="0" w:line="259" w:lineRule="auto"/>
        <w:ind w:left="-5"/>
      </w:pPr>
      <w:r>
        <w:rPr>
          <w:b/>
        </w:rPr>
        <w:t xml:space="preserve">Group exhibitions:   </w:t>
      </w:r>
    </w:p>
    <w:p w:rsidR="00117D88" w:rsidRDefault="00B47A4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17D88" w:rsidRDefault="00B47A48">
      <w:pPr>
        <w:ind w:left="-5"/>
      </w:pPr>
      <w:r>
        <w:t xml:space="preserve">2018         </w:t>
      </w:r>
      <w:r w:rsidR="008A5DF2">
        <w:t>1-54 Contemporary African Art Fair, London.</w:t>
      </w:r>
      <w:r w:rsidR="008A5DF2">
        <w:br/>
        <w:t xml:space="preserve">                  </w:t>
      </w:r>
      <w:r>
        <w:t xml:space="preserve">58th Cairo Salon  </w:t>
      </w:r>
    </w:p>
    <w:p w:rsidR="00117D88" w:rsidRDefault="00B47A48">
      <w:pPr>
        <w:ind w:left="-5"/>
      </w:pPr>
      <w:r>
        <w:t xml:space="preserve">                  Circle Art gallery, Kenya   </w:t>
      </w:r>
    </w:p>
    <w:p w:rsidR="00117D88" w:rsidRDefault="00B47A48">
      <w:pPr>
        <w:ind w:left="-5"/>
      </w:pPr>
      <w:r>
        <w:t xml:space="preserve">                  </w:t>
      </w:r>
      <w:proofErr w:type="spellStart"/>
      <w:r>
        <w:t>Gravetty</w:t>
      </w:r>
      <w:proofErr w:type="spellEnd"/>
      <w:r>
        <w:t xml:space="preserve"> art gallery, Kenya   </w:t>
      </w:r>
      <w:r w:rsidR="008A5DF2">
        <w:br/>
        <w:t xml:space="preserve">                  </w:t>
      </w:r>
    </w:p>
    <w:p w:rsidR="00117D88" w:rsidRDefault="00B47A48">
      <w:pPr>
        <w:ind w:left="-5"/>
      </w:pPr>
      <w:r>
        <w:t xml:space="preserve">2017         Khan </w:t>
      </w:r>
      <w:proofErr w:type="spellStart"/>
      <w:r>
        <w:t>Elmaghraby</w:t>
      </w:r>
      <w:proofErr w:type="spellEnd"/>
      <w:r>
        <w:t xml:space="preserve"> gallery, Cairo   </w:t>
      </w:r>
    </w:p>
    <w:p w:rsidR="00117D88" w:rsidRDefault="00B47A48">
      <w:pPr>
        <w:ind w:left="-5"/>
      </w:pPr>
      <w:r>
        <w:t xml:space="preserve">                  </w:t>
      </w:r>
      <w:proofErr w:type="spellStart"/>
      <w:r>
        <w:t>Mashrabia</w:t>
      </w:r>
      <w:proofErr w:type="spellEnd"/>
      <w:r>
        <w:t xml:space="preserve"> Gallery of contemporary art  </w:t>
      </w:r>
    </w:p>
    <w:p w:rsidR="00B47A48" w:rsidRDefault="00B47A48">
      <w:pPr>
        <w:ind w:left="-5"/>
      </w:pPr>
    </w:p>
    <w:p w:rsidR="00B47A48" w:rsidRDefault="00B47A48" w:rsidP="00B47A48">
      <w:pPr>
        <w:ind w:left="-5" w:right="5770"/>
      </w:pPr>
      <w:r>
        <w:t>2016         Circle art gallery, Kenya   2015</w:t>
      </w:r>
      <w:r>
        <w:br/>
        <w:t xml:space="preserve">                  Art lounge gallery, Cairo  </w:t>
      </w:r>
    </w:p>
    <w:p w:rsidR="00117D88" w:rsidRDefault="00B47A48" w:rsidP="00B47A48">
      <w:pPr>
        <w:ind w:left="-5" w:right="5770"/>
      </w:pPr>
      <w:r>
        <w:t xml:space="preserve">        </w:t>
      </w:r>
    </w:p>
    <w:p w:rsidR="00117D88" w:rsidRDefault="00B47A48">
      <w:pPr>
        <w:ind w:left="-5"/>
      </w:pPr>
      <w:r>
        <w:t xml:space="preserve">2014         Caravan Gallery, USA  </w:t>
      </w:r>
    </w:p>
    <w:p w:rsidR="00117D88" w:rsidRDefault="00B47A48">
      <w:pPr>
        <w:ind w:left="-5"/>
      </w:pPr>
      <w:r>
        <w:t xml:space="preserve">                  Circle Art Gallery, Kenya  </w:t>
      </w:r>
    </w:p>
    <w:p w:rsidR="00B47A48" w:rsidRDefault="00B47A48">
      <w:pPr>
        <w:ind w:left="-5"/>
      </w:pPr>
    </w:p>
    <w:p w:rsidR="00117D88" w:rsidRDefault="00B47A48">
      <w:pPr>
        <w:ind w:left="-5"/>
      </w:pPr>
      <w:r>
        <w:t xml:space="preserve">2013         </w:t>
      </w:r>
      <w:proofErr w:type="spellStart"/>
      <w:r>
        <w:t>Gazambo</w:t>
      </w:r>
      <w:proofErr w:type="spellEnd"/>
      <w:r>
        <w:t xml:space="preserve"> Gallery, Madrid, Spain   </w:t>
      </w:r>
    </w:p>
    <w:p w:rsidR="00117D88" w:rsidRDefault="00B47A48">
      <w:pPr>
        <w:spacing w:after="0" w:line="259" w:lineRule="auto"/>
        <w:ind w:left="0" w:firstLine="0"/>
      </w:pPr>
      <w:r>
        <w:t xml:space="preserve"> </w:t>
      </w:r>
    </w:p>
    <w:p w:rsidR="00117D88" w:rsidRDefault="00041689">
      <w:pPr>
        <w:ind w:left="-5"/>
      </w:pPr>
      <w:r>
        <w:t xml:space="preserve">2012    </w:t>
      </w:r>
      <w:r w:rsidR="00B47A48">
        <w:t xml:space="preserve">     </w:t>
      </w:r>
      <w:proofErr w:type="spellStart"/>
      <w:r w:rsidR="00B47A48">
        <w:t>Misr</w:t>
      </w:r>
      <w:proofErr w:type="spellEnd"/>
      <w:r w:rsidR="00B47A48">
        <w:t xml:space="preserve"> Gallery, Cairo, Egypt  </w:t>
      </w:r>
    </w:p>
    <w:p w:rsidR="00117D88" w:rsidRDefault="00041689">
      <w:pPr>
        <w:ind w:left="-5"/>
      </w:pPr>
      <w:r>
        <w:t xml:space="preserve">               </w:t>
      </w:r>
      <w:r w:rsidR="00B47A48">
        <w:t xml:space="preserve">   </w:t>
      </w:r>
      <w:proofErr w:type="spellStart"/>
      <w:r w:rsidR="00B47A48">
        <w:t>Mashrabia</w:t>
      </w:r>
      <w:proofErr w:type="spellEnd"/>
      <w:r w:rsidR="00B47A48">
        <w:t xml:space="preserve"> Gallery of contemporary art, Cairo, Egypt      </w:t>
      </w:r>
    </w:p>
    <w:p w:rsidR="00117D88" w:rsidRDefault="00B47A48">
      <w:pPr>
        <w:spacing w:after="0" w:line="259" w:lineRule="auto"/>
        <w:ind w:left="0" w:firstLine="0"/>
      </w:pPr>
      <w:r>
        <w:t xml:space="preserve"> </w:t>
      </w:r>
    </w:p>
    <w:p w:rsidR="00117D88" w:rsidRDefault="00041689">
      <w:pPr>
        <w:ind w:left="-5"/>
      </w:pPr>
      <w:r>
        <w:t xml:space="preserve">2008       </w:t>
      </w:r>
      <w:r w:rsidR="00B47A48">
        <w:t xml:space="preserve">  Grant gallery, Cairo, Egypt  </w:t>
      </w:r>
    </w:p>
    <w:p w:rsidR="00B47A48" w:rsidRDefault="00B47A48">
      <w:pPr>
        <w:ind w:left="-5"/>
      </w:pPr>
    </w:p>
    <w:p w:rsidR="00117D88" w:rsidRDefault="00041689">
      <w:pPr>
        <w:ind w:left="-5"/>
      </w:pPr>
      <w:r>
        <w:t xml:space="preserve">2007       </w:t>
      </w:r>
      <w:r w:rsidR="00B47A48">
        <w:t xml:space="preserve">  Spring Salon, </w:t>
      </w:r>
      <w:proofErr w:type="spellStart"/>
      <w:r w:rsidR="00B47A48">
        <w:t>Sakia</w:t>
      </w:r>
      <w:proofErr w:type="spellEnd"/>
      <w:r w:rsidR="00B47A48">
        <w:t xml:space="preserve"> El </w:t>
      </w:r>
      <w:proofErr w:type="spellStart"/>
      <w:r w:rsidR="00B47A48">
        <w:t>Sawy</w:t>
      </w:r>
      <w:proofErr w:type="spellEnd"/>
      <w:r w:rsidR="00B47A48">
        <w:t xml:space="preserve">, Cairo, Egypt  </w:t>
      </w:r>
    </w:p>
    <w:p w:rsidR="00117D88" w:rsidRDefault="00041689">
      <w:pPr>
        <w:ind w:left="-5"/>
      </w:pPr>
      <w:r>
        <w:t xml:space="preserve">                 </w:t>
      </w:r>
      <w:r w:rsidR="00B47A48">
        <w:t xml:space="preserve"> Goethe </w:t>
      </w:r>
      <w:proofErr w:type="spellStart"/>
      <w:r w:rsidR="00B47A48">
        <w:t>Institut</w:t>
      </w:r>
      <w:proofErr w:type="spellEnd"/>
      <w:r w:rsidR="00B47A48">
        <w:t xml:space="preserve">, Cairo, Egypt </w:t>
      </w:r>
    </w:p>
    <w:p w:rsidR="00B47A48" w:rsidRDefault="00B47A48">
      <w:pPr>
        <w:ind w:left="-5"/>
      </w:pPr>
    </w:p>
    <w:p w:rsidR="00117D88" w:rsidRDefault="00041689">
      <w:pPr>
        <w:ind w:left="-5"/>
      </w:pPr>
      <w:r>
        <w:t xml:space="preserve">1999        </w:t>
      </w:r>
      <w:r w:rsidR="00B47A48">
        <w:t xml:space="preserve"> Small works salon, Japan </w:t>
      </w:r>
    </w:p>
    <w:p w:rsidR="00B47A48" w:rsidRDefault="00B47A48">
      <w:pPr>
        <w:ind w:left="-5"/>
      </w:pPr>
    </w:p>
    <w:p w:rsidR="00117D88" w:rsidRDefault="00041689">
      <w:pPr>
        <w:ind w:left="-5"/>
      </w:pPr>
      <w:r>
        <w:t xml:space="preserve">1998       </w:t>
      </w:r>
      <w:bookmarkStart w:id="0" w:name="_GoBack"/>
      <w:bookmarkEnd w:id="0"/>
      <w:r w:rsidR="00B47A48">
        <w:t xml:space="preserve">  Small works salon, Cairo Museum of Modern Art, Cairo </w:t>
      </w:r>
    </w:p>
    <w:p w:rsidR="00117D88" w:rsidRDefault="00B47A48">
      <w:pPr>
        <w:spacing w:after="0" w:line="259" w:lineRule="auto"/>
        <w:ind w:left="0" w:firstLine="0"/>
      </w:pPr>
      <w:r>
        <w:t xml:space="preserve"> </w:t>
      </w:r>
    </w:p>
    <w:p w:rsidR="00117D88" w:rsidRDefault="00117D88">
      <w:pPr>
        <w:spacing w:after="0" w:line="259" w:lineRule="auto"/>
        <w:ind w:left="0" w:firstLine="0"/>
      </w:pPr>
    </w:p>
    <w:p w:rsidR="00117D88" w:rsidRDefault="00B47A48">
      <w:pPr>
        <w:ind w:left="-5"/>
      </w:pPr>
      <w:r>
        <w:t xml:space="preserve"> </w:t>
      </w:r>
    </w:p>
    <w:sectPr w:rsidR="00117D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88"/>
    <w:rsid w:val="00041689"/>
    <w:rsid w:val="00117D88"/>
    <w:rsid w:val="002C5AC8"/>
    <w:rsid w:val="00396E3A"/>
    <w:rsid w:val="007C4A32"/>
    <w:rsid w:val="008A5DF2"/>
    <w:rsid w:val="00901D89"/>
    <w:rsid w:val="00B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C3F4"/>
  <w15:docId w15:val="{9EF88390-ECCC-4CB5-8B0E-273F8911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Mashrabia</dc:creator>
  <cp:keywords/>
  <cp:lastModifiedBy>Heba Abu El Ella</cp:lastModifiedBy>
  <cp:revision>3</cp:revision>
  <dcterms:created xsi:type="dcterms:W3CDTF">2019-09-08T10:36:00Z</dcterms:created>
  <dcterms:modified xsi:type="dcterms:W3CDTF">2019-09-10T13:19:00Z</dcterms:modified>
</cp:coreProperties>
</file>